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F74EB" w14:textId="77777777" w:rsidR="009B01FA" w:rsidRPr="00AF7B3D" w:rsidRDefault="00CD6143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u w:val="single"/>
        </w:rPr>
        <w:t>Education</w:t>
      </w:r>
    </w:p>
    <w:p w14:paraId="39655A86" w14:textId="77777777" w:rsidR="00511982" w:rsidRPr="00AF7B3D" w:rsidRDefault="008D3416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Bal</w:t>
      </w:r>
      <w:r w:rsidR="00522FE2" w:rsidRPr="00AF7B3D">
        <w:rPr>
          <w:rFonts w:eastAsia="Batang" w:cstheme="minorHAnsi"/>
          <w:i/>
        </w:rPr>
        <w:t>l</w:t>
      </w:r>
      <w:r w:rsidRPr="00AF7B3D">
        <w:rPr>
          <w:rFonts w:eastAsia="Batang" w:cstheme="minorHAnsi"/>
          <w:i/>
        </w:rPr>
        <w:t xml:space="preserve"> State University</w:t>
      </w:r>
      <w:r w:rsidRPr="00AF7B3D">
        <w:rPr>
          <w:rFonts w:eastAsia="Batang" w:cstheme="minorHAnsi"/>
        </w:rPr>
        <w:t>, Muncie, Indiana;</w:t>
      </w:r>
      <w:r w:rsidR="00477E4E" w:rsidRPr="00AF7B3D">
        <w:rPr>
          <w:rFonts w:eastAsia="Batang" w:cstheme="minorHAnsi"/>
        </w:rPr>
        <w:t xml:space="preserve"> August 2013</w:t>
      </w:r>
      <w:r w:rsidR="00511982" w:rsidRPr="00AF7B3D">
        <w:rPr>
          <w:rFonts w:eastAsia="Batang" w:cstheme="minorHAnsi"/>
        </w:rPr>
        <w:t>–Present</w:t>
      </w:r>
    </w:p>
    <w:p w14:paraId="004EA9F7" w14:textId="77777777" w:rsidR="00511982" w:rsidRPr="00AF7B3D" w:rsidRDefault="00511982" w:rsidP="00D92C21">
      <w:pPr>
        <w:pStyle w:val="ListParagraph"/>
        <w:numPr>
          <w:ilvl w:val="0"/>
          <w:numId w:val="13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M.A. School Counseling</w:t>
      </w:r>
      <w:r w:rsidR="00D92C21" w:rsidRPr="00AF7B3D">
        <w:rPr>
          <w:rFonts w:eastAsia="Batang" w:cstheme="minorHAnsi"/>
        </w:rPr>
        <w:t xml:space="preserve"> and Mental Health Counseling (Pending Graduation Spring 2016</w:t>
      </w:r>
      <w:r w:rsidR="00477E4E" w:rsidRPr="00AF7B3D">
        <w:rPr>
          <w:rFonts w:eastAsia="Batang" w:cstheme="minorHAnsi"/>
        </w:rPr>
        <w:t>)</w:t>
      </w:r>
    </w:p>
    <w:p w14:paraId="64DB0FB1" w14:textId="77777777" w:rsidR="00511982" w:rsidRPr="00AF7B3D" w:rsidRDefault="00EE497B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Ball State University</w:t>
      </w:r>
      <w:r w:rsidR="00511982" w:rsidRPr="00AF7B3D">
        <w:rPr>
          <w:rFonts w:eastAsia="Batang" w:cstheme="minorHAnsi"/>
        </w:rPr>
        <w:t>, Munc</w:t>
      </w:r>
      <w:r w:rsidRPr="00AF7B3D">
        <w:rPr>
          <w:rFonts w:eastAsia="Batang" w:cstheme="minorHAnsi"/>
        </w:rPr>
        <w:t>ie, Indiana;</w:t>
      </w:r>
      <w:r w:rsidR="00511982" w:rsidRPr="00AF7B3D">
        <w:rPr>
          <w:rFonts w:eastAsia="Batang" w:cstheme="minorHAnsi"/>
        </w:rPr>
        <w:t xml:space="preserve"> August 2009-May 2013</w:t>
      </w:r>
    </w:p>
    <w:p w14:paraId="42F5E486" w14:textId="77777777" w:rsidR="00EE497B" w:rsidRPr="00AF7B3D" w:rsidRDefault="00EE497B" w:rsidP="00D92C21">
      <w:pPr>
        <w:pStyle w:val="ListParagraph"/>
        <w:numPr>
          <w:ilvl w:val="0"/>
          <w:numId w:val="14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B.S. Psychological Science</w:t>
      </w:r>
    </w:p>
    <w:p w14:paraId="6E4CCE21" w14:textId="77777777" w:rsidR="005A75B6" w:rsidRPr="00AF7B3D" w:rsidRDefault="00EE497B" w:rsidP="00D92C21">
      <w:pPr>
        <w:pStyle w:val="ListParagraph"/>
        <w:numPr>
          <w:ilvl w:val="0"/>
          <w:numId w:val="14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M</w:t>
      </w:r>
      <w:r w:rsidR="00511982" w:rsidRPr="00AF7B3D">
        <w:rPr>
          <w:rFonts w:eastAsia="Batang" w:cstheme="minorHAnsi"/>
        </w:rPr>
        <w:t xml:space="preserve">inors in Interpersonal Relations (Counseling Psychology) and Criminal Justice </w:t>
      </w:r>
    </w:p>
    <w:p w14:paraId="7357484C" w14:textId="77777777" w:rsidR="004A3329" w:rsidRPr="00AF7B3D" w:rsidRDefault="004A3329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>School Counseling Internship</w:t>
      </w:r>
    </w:p>
    <w:p w14:paraId="767D86CA" w14:textId="77777777" w:rsidR="004A3329" w:rsidRPr="00AF7B3D" w:rsidRDefault="004A3329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Burris Laboratory School</w:t>
      </w:r>
      <w:r w:rsidR="007729D4" w:rsidRPr="00AF7B3D">
        <w:rPr>
          <w:rFonts w:eastAsia="Batang" w:cstheme="minorHAnsi"/>
        </w:rPr>
        <w:t>, Muncie, Indiana; August 2014 – Present</w:t>
      </w:r>
    </w:p>
    <w:p w14:paraId="48A8E4E6" w14:textId="77777777" w:rsidR="007729D4" w:rsidRPr="00AF7B3D" w:rsidRDefault="007729D4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Counsel 12 students for 30 minutes each on a weekly basis</w:t>
      </w:r>
    </w:p>
    <w:p w14:paraId="12622C97" w14:textId="77777777" w:rsidR="007729D4" w:rsidRPr="00AF7B3D" w:rsidRDefault="007729D4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Administer classroom guidance lessons using the </w:t>
      </w:r>
      <w:r w:rsidRPr="00AF7B3D">
        <w:rPr>
          <w:rFonts w:eastAsia="Batang" w:cstheme="minorHAnsi"/>
          <w:i/>
        </w:rPr>
        <w:t>Skillstreaming</w:t>
      </w:r>
      <w:r w:rsidRPr="00AF7B3D">
        <w:rPr>
          <w:rFonts w:eastAsia="Batang" w:cstheme="minorHAnsi"/>
        </w:rPr>
        <w:t xml:space="preserve"> progr</w:t>
      </w:r>
      <w:r w:rsidR="000B3003" w:rsidRPr="00AF7B3D">
        <w:rPr>
          <w:rFonts w:eastAsia="Batang" w:cstheme="minorHAnsi"/>
        </w:rPr>
        <w:t xml:space="preserve">am which teaches students to use a variety of </w:t>
      </w:r>
      <w:r w:rsidR="005F258A" w:rsidRPr="00AF7B3D">
        <w:rPr>
          <w:rFonts w:eastAsia="Batang" w:cstheme="minorHAnsi"/>
        </w:rPr>
        <w:t>pro</w:t>
      </w:r>
      <w:r w:rsidR="000B3003" w:rsidRPr="00AF7B3D">
        <w:rPr>
          <w:rFonts w:eastAsia="Batang" w:cstheme="minorHAnsi"/>
        </w:rPr>
        <w:t>social skills based on a needs assessment</w:t>
      </w:r>
    </w:p>
    <w:p w14:paraId="5B5558F2" w14:textId="77777777" w:rsidR="000B3003" w:rsidRPr="00AF7B3D" w:rsidRDefault="000B3003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Co-lead two small groups using the </w:t>
      </w:r>
      <w:r w:rsidRPr="00AF7B3D">
        <w:rPr>
          <w:rFonts w:eastAsia="Batang" w:cstheme="minorHAnsi"/>
          <w:i/>
        </w:rPr>
        <w:t>Student Success Skills</w:t>
      </w:r>
      <w:r w:rsidRPr="00AF7B3D">
        <w:rPr>
          <w:rFonts w:eastAsia="Batang" w:cstheme="minorHAnsi"/>
        </w:rPr>
        <w:t xml:space="preserve"> program which reinforce</w:t>
      </w:r>
      <w:r w:rsidR="005F258A" w:rsidRPr="00AF7B3D">
        <w:rPr>
          <w:rFonts w:eastAsia="Batang" w:cstheme="minorHAnsi"/>
        </w:rPr>
        <w:t>s</w:t>
      </w:r>
      <w:r w:rsidRPr="00AF7B3D">
        <w:rPr>
          <w:rFonts w:eastAsia="Batang" w:cstheme="minorHAnsi"/>
        </w:rPr>
        <w:t xml:space="preserve"> classroom strategies, social problem solving skills, and self-management skills</w:t>
      </w:r>
    </w:p>
    <w:p w14:paraId="74422FAD" w14:textId="77777777" w:rsidR="007729D4" w:rsidRPr="00AF7B3D" w:rsidRDefault="007729D4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Lead a small group on test anxiety for three third grade students</w:t>
      </w:r>
    </w:p>
    <w:p w14:paraId="2A2BF20A" w14:textId="77777777" w:rsidR="007729D4" w:rsidRPr="00AF7B3D" w:rsidRDefault="007729D4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Collaborate with a tea</w:t>
      </w:r>
      <w:r w:rsidR="008E7B29" w:rsidRPr="00AF7B3D">
        <w:rPr>
          <w:rFonts w:eastAsia="Batang" w:cstheme="minorHAnsi"/>
        </w:rPr>
        <w:t>m of two other interns and two Professional School C</w:t>
      </w:r>
      <w:r w:rsidRPr="00AF7B3D">
        <w:rPr>
          <w:rFonts w:eastAsia="Batang" w:cstheme="minorHAnsi"/>
        </w:rPr>
        <w:t>ounselors to plan classroom guidance lessons, whole-school interventions, weekly staffing, and bulletin board designs</w:t>
      </w:r>
    </w:p>
    <w:p w14:paraId="72F13C93" w14:textId="77777777" w:rsidR="007729D4" w:rsidRPr="00AF7B3D" w:rsidRDefault="007729D4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Maintain the Twitter page for @BurrisCounselor</w:t>
      </w:r>
    </w:p>
    <w:p w14:paraId="2BADD687" w14:textId="77777777" w:rsidR="007729D4" w:rsidRPr="00AF7B3D" w:rsidRDefault="007729D4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Present to Burris faculty and staff on how to be an effective mentor</w:t>
      </w:r>
    </w:p>
    <w:p w14:paraId="470BCE16" w14:textId="77777777" w:rsidR="004A3329" w:rsidRPr="00AF7B3D" w:rsidRDefault="007729D4" w:rsidP="00D92C21">
      <w:pPr>
        <w:pStyle w:val="ListParagraph"/>
        <w:numPr>
          <w:ilvl w:val="0"/>
          <w:numId w:val="19"/>
        </w:numPr>
        <w:spacing w:line="240" w:lineRule="exact"/>
        <w:rPr>
          <w:rFonts w:eastAsia="Batang" w:cstheme="minorHAnsi"/>
          <w:u w:val="single"/>
        </w:rPr>
      </w:pPr>
      <w:r w:rsidRPr="00AF7B3D">
        <w:rPr>
          <w:rFonts w:eastAsia="Batang" w:cstheme="minorHAnsi"/>
        </w:rPr>
        <w:t>Administer and proctor various testing: PSAT, NWEA, CogAt, ISTEP</w:t>
      </w:r>
    </w:p>
    <w:p w14:paraId="2AEE020D" w14:textId="24B8815B" w:rsidR="009B291B" w:rsidRPr="00AF7B3D" w:rsidRDefault="00E3195F" w:rsidP="00D92C21">
      <w:pPr>
        <w:spacing w:line="240" w:lineRule="exact"/>
        <w:contextualSpacing/>
        <w:rPr>
          <w:rFonts w:eastAsia="Batang" w:cstheme="minorHAnsi"/>
          <w:u w:val="single"/>
        </w:rPr>
      </w:pPr>
      <w:r>
        <w:rPr>
          <w:rFonts w:eastAsia="Batang" w:cstheme="minorHAnsi"/>
          <w:u w:val="single"/>
        </w:rPr>
        <w:t xml:space="preserve">School Counseling </w:t>
      </w:r>
      <w:r w:rsidR="009B291B" w:rsidRPr="00AF7B3D">
        <w:rPr>
          <w:rFonts w:eastAsia="Batang" w:cstheme="minorHAnsi"/>
          <w:u w:val="single"/>
        </w:rPr>
        <w:t>Practicum Experience</w:t>
      </w:r>
    </w:p>
    <w:p w14:paraId="07D18152" w14:textId="77777777" w:rsidR="004A3329" w:rsidRPr="00AF7B3D" w:rsidRDefault="004A3329" w:rsidP="00D92C21">
      <w:pPr>
        <w:spacing w:after="0" w:line="240" w:lineRule="exact"/>
        <w:contextualSpacing/>
        <w:rPr>
          <w:rFonts w:cstheme="minorHAnsi"/>
        </w:rPr>
      </w:pPr>
      <w:r w:rsidRPr="00AF7B3D">
        <w:rPr>
          <w:rFonts w:cstheme="minorHAnsi"/>
          <w:i/>
        </w:rPr>
        <w:t>Precious Hearts Preschool,</w:t>
      </w:r>
      <w:r w:rsidRPr="00AF7B3D">
        <w:rPr>
          <w:rFonts w:cstheme="minorHAnsi"/>
        </w:rPr>
        <w:t xml:space="preserve"> Muncie, Indiana; June 2014</w:t>
      </w:r>
    </w:p>
    <w:p w14:paraId="0B5ADD0A" w14:textId="77777777" w:rsidR="004A3329" w:rsidRPr="00AF7B3D" w:rsidRDefault="004A3329" w:rsidP="00D92C21">
      <w:pPr>
        <w:pStyle w:val="ListParagraph"/>
        <w:numPr>
          <w:ilvl w:val="0"/>
          <w:numId w:val="18"/>
        </w:numPr>
        <w:spacing w:after="0" w:line="240" w:lineRule="exact"/>
        <w:rPr>
          <w:rFonts w:cstheme="minorHAnsi"/>
        </w:rPr>
      </w:pPr>
      <w:r w:rsidRPr="00AF7B3D">
        <w:rPr>
          <w:rFonts w:cstheme="minorHAnsi"/>
        </w:rPr>
        <w:t>Co-led character education lessons for a group of 10-20 pre-school-aged students once a week for 5 weeks</w:t>
      </w:r>
    </w:p>
    <w:p w14:paraId="37DE8F97" w14:textId="77777777" w:rsidR="008E7B29" w:rsidRPr="00AF7B3D" w:rsidRDefault="008E7B29" w:rsidP="00D92C21">
      <w:pPr>
        <w:pStyle w:val="ListParagraph"/>
        <w:spacing w:after="0" w:line="240" w:lineRule="exact"/>
        <w:rPr>
          <w:rFonts w:cstheme="minorHAnsi"/>
        </w:rPr>
      </w:pPr>
    </w:p>
    <w:p w14:paraId="70376E37" w14:textId="77777777" w:rsidR="00A51358" w:rsidRPr="00AF7B3D" w:rsidRDefault="00A51358" w:rsidP="00D92C21">
      <w:pPr>
        <w:spacing w:after="0" w:line="240" w:lineRule="exact"/>
        <w:contextualSpacing/>
        <w:rPr>
          <w:rFonts w:cstheme="minorHAnsi"/>
        </w:rPr>
      </w:pPr>
      <w:r w:rsidRPr="00AF7B3D">
        <w:rPr>
          <w:rFonts w:cstheme="minorHAnsi"/>
          <w:i/>
        </w:rPr>
        <w:t>Selma Elementary School</w:t>
      </w:r>
      <w:r w:rsidRPr="00AF7B3D">
        <w:rPr>
          <w:rFonts w:cstheme="minorHAnsi"/>
        </w:rPr>
        <w:t>, Selma,</w:t>
      </w:r>
      <w:r w:rsidR="004A3329" w:rsidRPr="00AF7B3D">
        <w:rPr>
          <w:rFonts w:cstheme="minorHAnsi"/>
        </w:rPr>
        <w:t xml:space="preserve"> Indiana; January 2014 – May 2014</w:t>
      </w:r>
    </w:p>
    <w:p w14:paraId="198C366F" w14:textId="77777777" w:rsidR="00A51358" w:rsidRPr="00AF7B3D" w:rsidRDefault="00A51358" w:rsidP="00D92C21">
      <w:pPr>
        <w:pStyle w:val="ListParagraph"/>
        <w:numPr>
          <w:ilvl w:val="0"/>
          <w:numId w:val="17"/>
        </w:numPr>
        <w:spacing w:after="0" w:line="240" w:lineRule="exact"/>
        <w:rPr>
          <w:rFonts w:cstheme="minorHAnsi"/>
        </w:rPr>
      </w:pPr>
      <w:r w:rsidRPr="00AF7B3D">
        <w:rPr>
          <w:rFonts w:cstheme="minorHAnsi"/>
        </w:rPr>
        <w:t>Counsel</w:t>
      </w:r>
      <w:r w:rsidR="004A3329" w:rsidRPr="00AF7B3D">
        <w:rPr>
          <w:rFonts w:cstheme="minorHAnsi"/>
        </w:rPr>
        <w:t>ed</w:t>
      </w:r>
      <w:r w:rsidRPr="00AF7B3D">
        <w:rPr>
          <w:rFonts w:cstheme="minorHAnsi"/>
        </w:rPr>
        <w:t xml:space="preserve"> two students </w:t>
      </w:r>
      <w:r w:rsidR="008E7B29" w:rsidRPr="00AF7B3D">
        <w:rPr>
          <w:rFonts w:cstheme="minorHAnsi"/>
        </w:rPr>
        <w:t>for 2</w:t>
      </w:r>
      <w:r w:rsidRPr="00AF7B3D">
        <w:rPr>
          <w:rFonts w:cstheme="minorHAnsi"/>
        </w:rPr>
        <w:t>0 minutes</w:t>
      </w:r>
      <w:r w:rsidR="008E7B29" w:rsidRPr="00AF7B3D">
        <w:rPr>
          <w:rFonts w:cstheme="minorHAnsi"/>
        </w:rPr>
        <w:t xml:space="preserve"> each,</w:t>
      </w:r>
      <w:r w:rsidRPr="00AF7B3D">
        <w:rPr>
          <w:rFonts w:cstheme="minorHAnsi"/>
        </w:rPr>
        <w:t xml:space="preserve"> per week</w:t>
      </w:r>
    </w:p>
    <w:p w14:paraId="3310FCF1" w14:textId="77777777" w:rsidR="00A51358" w:rsidRPr="00AF7B3D" w:rsidRDefault="004A3329" w:rsidP="00D92C21">
      <w:pPr>
        <w:pStyle w:val="ListParagraph"/>
        <w:numPr>
          <w:ilvl w:val="0"/>
          <w:numId w:val="17"/>
        </w:numPr>
        <w:spacing w:after="0" w:line="240" w:lineRule="exact"/>
        <w:rPr>
          <w:rFonts w:cstheme="minorHAnsi"/>
        </w:rPr>
      </w:pPr>
      <w:r w:rsidRPr="00AF7B3D">
        <w:rPr>
          <w:rFonts w:cstheme="minorHAnsi"/>
        </w:rPr>
        <w:t>Le</w:t>
      </w:r>
      <w:r w:rsidR="00A51358" w:rsidRPr="00AF7B3D">
        <w:rPr>
          <w:rFonts w:cstheme="minorHAnsi"/>
        </w:rPr>
        <w:t>d small group counseling sessions for targeted groups of students, based on needs assessments</w:t>
      </w:r>
    </w:p>
    <w:p w14:paraId="2DC4815E" w14:textId="6A88EFB2" w:rsidR="00A51358" w:rsidRPr="00AF7B3D" w:rsidRDefault="00013BBC" w:rsidP="00D92C21">
      <w:pPr>
        <w:pStyle w:val="ListParagraph"/>
        <w:numPr>
          <w:ilvl w:val="0"/>
          <w:numId w:val="17"/>
        </w:numPr>
        <w:spacing w:after="0" w:line="240" w:lineRule="exact"/>
        <w:rPr>
          <w:rFonts w:cstheme="minorHAnsi"/>
          <w:b/>
        </w:rPr>
      </w:pPr>
      <w:r>
        <w:rPr>
          <w:rFonts w:cstheme="minorHAnsi"/>
        </w:rPr>
        <w:t>Delivered</w:t>
      </w:r>
      <w:r w:rsidR="00A51358" w:rsidRPr="00AF7B3D">
        <w:rPr>
          <w:rFonts w:cstheme="minorHAnsi"/>
        </w:rPr>
        <w:t xml:space="preserve"> classroom guidance lessons on various topics</w:t>
      </w:r>
    </w:p>
    <w:p w14:paraId="66A3C87D" w14:textId="77777777" w:rsidR="00A51358" w:rsidRPr="00AF7B3D" w:rsidRDefault="00A51358" w:rsidP="00D92C21">
      <w:pPr>
        <w:spacing w:after="0" w:line="240" w:lineRule="exact"/>
        <w:contextualSpacing/>
        <w:rPr>
          <w:rFonts w:cstheme="minorHAnsi"/>
          <w:i/>
        </w:rPr>
      </w:pPr>
    </w:p>
    <w:p w14:paraId="344F5F58" w14:textId="77777777" w:rsidR="00A51358" w:rsidRPr="00AF7B3D" w:rsidRDefault="00A51358" w:rsidP="00D92C21">
      <w:pPr>
        <w:spacing w:after="0" w:line="240" w:lineRule="exact"/>
        <w:contextualSpacing/>
        <w:rPr>
          <w:rFonts w:cstheme="minorHAnsi"/>
          <w:b/>
        </w:rPr>
      </w:pPr>
      <w:r w:rsidRPr="00AF7B3D">
        <w:rPr>
          <w:rFonts w:cstheme="minorHAnsi"/>
          <w:i/>
        </w:rPr>
        <w:t>Longfellow Elementary School</w:t>
      </w:r>
      <w:r w:rsidRPr="00AF7B3D">
        <w:rPr>
          <w:rFonts w:cstheme="minorHAnsi"/>
          <w:b/>
        </w:rPr>
        <w:t xml:space="preserve">, </w:t>
      </w:r>
      <w:r w:rsidRPr="00AF7B3D">
        <w:rPr>
          <w:rFonts w:cstheme="minorHAnsi"/>
        </w:rPr>
        <w:t xml:space="preserve">Muncie, Indiana; August 2013 – December 2013 </w:t>
      </w:r>
    </w:p>
    <w:p w14:paraId="64097714" w14:textId="77777777" w:rsidR="00A51358" w:rsidRPr="00AF7B3D" w:rsidRDefault="00A51358" w:rsidP="00D92C21">
      <w:pPr>
        <w:pStyle w:val="ListParagraph"/>
        <w:numPr>
          <w:ilvl w:val="0"/>
          <w:numId w:val="16"/>
        </w:numPr>
        <w:spacing w:after="0" w:line="240" w:lineRule="exact"/>
        <w:rPr>
          <w:rFonts w:cstheme="minorHAnsi"/>
        </w:rPr>
      </w:pPr>
      <w:r w:rsidRPr="00AF7B3D">
        <w:rPr>
          <w:rFonts w:cstheme="minorHAnsi"/>
        </w:rPr>
        <w:t>Counsel</w:t>
      </w:r>
      <w:r w:rsidR="008E7B29" w:rsidRPr="00AF7B3D">
        <w:rPr>
          <w:rFonts w:cstheme="minorHAnsi"/>
        </w:rPr>
        <w:t>ed two students individually for 2</w:t>
      </w:r>
      <w:r w:rsidRPr="00AF7B3D">
        <w:rPr>
          <w:rFonts w:cstheme="minorHAnsi"/>
        </w:rPr>
        <w:t>0 minutes</w:t>
      </w:r>
      <w:r w:rsidR="008E7B29" w:rsidRPr="00AF7B3D">
        <w:rPr>
          <w:rFonts w:cstheme="minorHAnsi"/>
        </w:rPr>
        <w:t xml:space="preserve"> each</w:t>
      </w:r>
      <w:r w:rsidRPr="00AF7B3D">
        <w:rPr>
          <w:rFonts w:cstheme="minorHAnsi"/>
        </w:rPr>
        <w:t xml:space="preserve"> per week</w:t>
      </w:r>
    </w:p>
    <w:p w14:paraId="5A2A1860" w14:textId="77777777" w:rsidR="009B291B" w:rsidRPr="00AF7B3D" w:rsidRDefault="00A51358" w:rsidP="00D92C21">
      <w:pPr>
        <w:pStyle w:val="ListParagraph"/>
        <w:numPr>
          <w:ilvl w:val="0"/>
          <w:numId w:val="16"/>
        </w:numPr>
        <w:spacing w:after="0" w:line="240" w:lineRule="exact"/>
        <w:rPr>
          <w:rFonts w:cstheme="minorHAnsi"/>
        </w:rPr>
      </w:pPr>
      <w:r w:rsidRPr="00AF7B3D">
        <w:rPr>
          <w:rFonts w:cstheme="minorHAnsi"/>
        </w:rPr>
        <w:t>Administered one classroom guidance lesson on careers</w:t>
      </w:r>
    </w:p>
    <w:p w14:paraId="1BF5FA1D" w14:textId="77777777" w:rsidR="0033178E" w:rsidRPr="00AF7B3D" w:rsidRDefault="0033178E" w:rsidP="00D92C21">
      <w:pPr>
        <w:spacing w:after="0" w:line="240" w:lineRule="exact"/>
        <w:contextualSpacing/>
        <w:rPr>
          <w:rFonts w:cstheme="minorHAnsi"/>
        </w:rPr>
      </w:pPr>
    </w:p>
    <w:p w14:paraId="206C016B" w14:textId="77777777" w:rsidR="00E3195F" w:rsidRPr="00AF7B3D" w:rsidRDefault="00E3195F" w:rsidP="00E3195F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u w:val="single"/>
        </w:rPr>
        <w:t>Assistantships</w:t>
      </w:r>
    </w:p>
    <w:p w14:paraId="6A7F1765" w14:textId="77777777" w:rsidR="00E3195F" w:rsidRPr="00AF7B3D" w:rsidRDefault="00E3195F" w:rsidP="00E3195F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</w:rPr>
        <w:t>The Rinker Center for International Programs, Ball State University, Muncie, IN, August 2013-present</w:t>
      </w:r>
    </w:p>
    <w:p w14:paraId="28B1805E" w14:textId="77777777" w:rsidR="00E3195F" w:rsidRPr="00AF7B3D" w:rsidRDefault="00E3195F" w:rsidP="00E3195F">
      <w:pPr>
        <w:spacing w:line="240" w:lineRule="exact"/>
        <w:contextualSpacing/>
        <w:rPr>
          <w:rFonts w:eastAsia="Batang" w:cstheme="minorHAnsi"/>
        </w:rPr>
      </w:pPr>
    </w:p>
    <w:p w14:paraId="3C966799" w14:textId="77777777" w:rsidR="00E3195F" w:rsidRPr="00AF7B3D" w:rsidRDefault="00E3195F" w:rsidP="00E3195F">
      <w:pPr>
        <w:spacing w:line="240" w:lineRule="exact"/>
        <w:contextualSpacing/>
        <w:rPr>
          <w:rFonts w:eastAsia="Batang" w:cstheme="minorHAnsi"/>
          <w:i/>
        </w:rPr>
      </w:pPr>
      <w:r w:rsidRPr="00AF7B3D">
        <w:rPr>
          <w:rFonts w:eastAsia="Batang" w:cstheme="minorHAnsi"/>
          <w:i/>
        </w:rPr>
        <w:t>Friendship Family Program Coordinator</w:t>
      </w:r>
    </w:p>
    <w:p w14:paraId="71111D10" w14:textId="77777777" w:rsidR="00E3195F" w:rsidRPr="00AF7B3D" w:rsidRDefault="00E3195F" w:rsidP="00E3195F">
      <w:pPr>
        <w:pStyle w:val="ListParagraph"/>
        <w:numPr>
          <w:ilvl w:val="0"/>
          <w:numId w:val="1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Match international students with families in the Muncie community </w:t>
      </w:r>
    </w:p>
    <w:p w14:paraId="3894EFC4" w14:textId="77777777" w:rsidR="00E3195F" w:rsidRPr="00AF7B3D" w:rsidRDefault="00E3195F" w:rsidP="00E3195F">
      <w:pPr>
        <w:pStyle w:val="ListParagraph"/>
        <w:numPr>
          <w:ilvl w:val="0"/>
          <w:numId w:val="1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Organize and host events for families and students</w:t>
      </w:r>
    </w:p>
    <w:p w14:paraId="44BEFCE8" w14:textId="77777777" w:rsidR="00E3195F" w:rsidRPr="00AF7B3D" w:rsidRDefault="00E3195F" w:rsidP="00E3195F">
      <w:pPr>
        <w:pStyle w:val="ListParagraph"/>
        <w:numPr>
          <w:ilvl w:val="0"/>
          <w:numId w:val="1"/>
        </w:numPr>
        <w:spacing w:line="240" w:lineRule="exact"/>
        <w:rPr>
          <w:rFonts w:eastAsia="Batang" w:cstheme="minorHAnsi"/>
          <w:i/>
        </w:rPr>
      </w:pPr>
      <w:r w:rsidRPr="00AF7B3D">
        <w:rPr>
          <w:rFonts w:eastAsia="Batang" w:cstheme="minorHAnsi"/>
        </w:rPr>
        <w:t xml:space="preserve">Create a program handbook for families and students, compile a program newsletter each semester, and update program manual for future graduate assistants </w:t>
      </w:r>
      <w:commentRangeStart w:id="0"/>
      <w:r w:rsidRPr="00AF7B3D">
        <w:rPr>
          <w:rStyle w:val="CommentReference"/>
          <w:vanish/>
          <w:sz w:val="22"/>
          <w:szCs w:val="22"/>
        </w:rPr>
        <w:commentReference w:id="1"/>
      </w:r>
      <w:commentRangeEnd w:id="0"/>
    </w:p>
    <w:p w14:paraId="6DF92DCA" w14:textId="77777777" w:rsidR="00E3195F" w:rsidRPr="00AF7B3D" w:rsidRDefault="00E3195F" w:rsidP="00E3195F">
      <w:pPr>
        <w:spacing w:line="240" w:lineRule="exact"/>
        <w:contextualSpacing/>
        <w:rPr>
          <w:rFonts w:eastAsia="Batang" w:cstheme="minorHAnsi"/>
          <w:i/>
        </w:rPr>
      </w:pPr>
      <w:r w:rsidRPr="00AF7B3D">
        <w:rPr>
          <w:rStyle w:val="CommentReference"/>
          <w:sz w:val="22"/>
          <w:szCs w:val="22"/>
        </w:rPr>
        <w:commentReference w:id="0"/>
      </w:r>
      <w:r w:rsidRPr="00AF7B3D">
        <w:rPr>
          <w:rFonts w:eastAsia="Batang" w:cstheme="minorHAnsi"/>
          <w:i/>
        </w:rPr>
        <w:t>International Student Advisor Assistant</w:t>
      </w:r>
    </w:p>
    <w:p w14:paraId="0B5E929A" w14:textId="77777777" w:rsidR="00E3195F" w:rsidRPr="00AF7B3D" w:rsidRDefault="00E3195F" w:rsidP="00E3195F">
      <w:pPr>
        <w:pStyle w:val="ListParagraph"/>
        <w:numPr>
          <w:ilvl w:val="0"/>
          <w:numId w:val="2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lastRenderedPageBreak/>
        <w:t>Assist w</w:t>
      </w:r>
      <w:bookmarkStart w:id="2" w:name="_GoBack"/>
      <w:bookmarkEnd w:id="2"/>
      <w:r w:rsidRPr="00AF7B3D">
        <w:rPr>
          <w:rFonts w:eastAsia="Batang" w:cstheme="minorHAnsi"/>
        </w:rPr>
        <w:t xml:space="preserve">ith organizing International Student Orientations and the annual </w:t>
      </w:r>
      <w:r w:rsidRPr="00AF7B3D">
        <w:rPr>
          <w:rFonts w:eastAsia="Batang" w:cstheme="minorHAnsi"/>
          <w:i/>
        </w:rPr>
        <w:t>Amazing Taste Festival</w:t>
      </w:r>
    </w:p>
    <w:p w14:paraId="462AC6EE" w14:textId="77777777" w:rsidR="00E3195F" w:rsidRPr="00AF7B3D" w:rsidRDefault="00E3195F" w:rsidP="00E3195F">
      <w:pPr>
        <w:pStyle w:val="ListParagraph"/>
        <w:numPr>
          <w:ilvl w:val="0"/>
          <w:numId w:val="2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Assist with organizing and hosting an annual </w:t>
      </w:r>
      <w:r w:rsidRPr="00AF7B3D">
        <w:rPr>
          <w:rFonts w:eastAsia="Batang" w:cstheme="minorHAnsi"/>
          <w:i/>
        </w:rPr>
        <w:t>International Student Graduation Reception</w:t>
      </w:r>
      <w:r w:rsidRPr="00AF7B3D">
        <w:rPr>
          <w:rFonts w:eastAsia="Batang" w:cstheme="minorHAnsi"/>
        </w:rPr>
        <w:t xml:space="preserve"> and </w:t>
      </w:r>
      <w:r w:rsidRPr="00AF7B3D">
        <w:rPr>
          <w:rFonts w:eastAsia="Batang" w:cstheme="minorHAnsi"/>
          <w:i/>
        </w:rPr>
        <w:t>International Student Tax Workshops</w:t>
      </w:r>
    </w:p>
    <w:p w14:paraId="4688D8D7" w14:textId="77777777" w:rsidR="005A7685" w:rsidRPr="00AF7B3D" w:rsidRDefault="002D379B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>Professional Conferences</w:t>
      </w:r>
    </w:p>
    <w:p w14:paraId="0AF393B0" w14:textId="77777777" w:rsidR="002D379B" w:rsidRPr="00AF7B3D" w:rsidRDefault="002D379B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 xml:space="preserve">Great Lakes Regional Counseling Psychology Conference, Program Committee, </w:t>
      </w:r>
      <w:r w:rsidRPr="00AF7B3D">
        <w:rPr>
          <w:rFonts w:eastAsia="Batang" w:cstheme="minorHAnsi"/>
        </w:rPr>
        <w:t>March 2015</w:t>
      </w:r>
    </w:p>
    <w:p w14:paraId="3D7589C6" w14:textId="77777777" w:rsidR="002D379B" w:rsidRPr="00AF7B3D" w:rsidRDefault="002D379B" w:rsidP="00D92C21">
      <w:pPr>
        <w:pStyle w:val="ListParagraph"/>
        <w:numPr>
          <w:ilvl w:val="0"/>
          <w:numId w:val="21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Reviewed submitted proposals </w:t>
      </w:r>
    </w:p>
    <w:p w14:paraId="61334BAB" w14:textId="77777777" w:rsidR="005A7685" w:rsidRPr="00AF7B3D" w:rsidRDefault="005A7685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 xml:space="preserve">Indiana School Counselor Association (ISCA), </w:t>
      </w:r>
      <w:r w:rsidR="002D379B" w:rsidRPr="00AF7B3D">
        <w:rPr>
          <w:rFonts w:eastAsia="Batang" w:cstheme="minorHAnsi"/>
          <w:i/>
        </w:rPr>
        <w:t xml:space="preserve">Presenter, </w:t>
      </w:r>
      <w:r w:rsidRPr="00AF7B3D">
        <w:rPr>
          <w:rFonts w:eastAsia="Batang" w:cstheme="minorHAnsi"/>
        </w:rPr>
        <w:t>November 2014</w:t>
      </w:r>
    </w:p>
    <w:p w14:paraId="07EAB7B1" w14:textId="77777777" w:rsidR="005A7685" w:rsidRPr="00AF7B3D" w:rsidRDefault="005A7685" w:rsidP="00D92C21">
      <w:pPr>
        <w:pStyle w:val="ListParagraph"/>
        <w:numPr>
          <w:ilvl w:val="0"/>
          <w:numId w:val="20"/>
        </w:numPr>
        <w:spacing w:line="240" w:lineRule="exact"/>
        <w:rPr>
          <w:rFonts w:eastAsia="Batang" w:cstheme="minorHAnsi"/>
          <w:u w:val="single"/>
        </w:rPr>
      </w:pPr>
      <w:r w:rsidRPr="00AF7B3D">
        <w:rPr>
          <w:rFonts w:eastAsia="Batang" w:cstheme="minorHAnsi"/>
        </w:rPr>
        <w:t>The School Counselor’s Role in the IEP Process</w:t>
      </w:r>
    </w:p>
    <w:p w14:paraId="5295A93D" w14:textId="77777777" w:rsidR="005F258A" w:rsidRPr="00AF7B3D" w:rsidRDefault="005F258A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>Professional Certification</w:t>
      </w:r>
    </w:p>
    <w:p w14:paraId="0CE110CF" w14:textId="77777777" w:rsidR="00E3195F" w:rsidRPr="005F258A" w:rsidRDefault="00E3195F" w:rsidP="00E3195F">
      <w:pPr>
        <w:pStyle w:val="ListParagraph"/>
        <w:numPr>
          <w:ilvl w:val="0"/>
          <w:numId w:val="8"/>
        </w:numPr>
        <w:spacing w:line="240" w:lineRule="exact"/>
        <w:rPr>
          <w:rFonts w:eastAsia="Batang" w:cstheme="minorHAnsi"/>
          <w:sz w:val="21"/>
          <w:szCs w:val="21"/>
        </w:rPr>
      </w:pPr>
      <w:r>
        <w:rPr>
          <w:rFonts w:eastAsia="Batang" w:cstheme="minorHAnsi"/>
          <w:sz w:val="21"/>
          <w:szCs w:val="21"/>
        </w:rPr>
        <w:t>TransSafeZone Training – how to be an effective ally and advocate for the Transgender community</w:t>
      </w:r>
    </w:p>
    <w:p w14:paraId="314E915E" w14:textId="77777777" w:rsidR="00E3195F" w:rsidRDefault="00E3195F" w:rsidP="00E3195F">
      <w:pPr>
        <w:pStyle w:val="ListParagraph"/>
        <w:numPr>
          <w:ilvl w:val="0"/>
          <w:numId w:val="8"/>
        </w:numPr>
        <w:spacing w:line="240" w:lineRule="exact"/>
        <w:rPr>
          <w:rFonts w:eastAsia="Batang" w:cstheme="minorHAnsi"/>
          <w:sz w:val="21"/>
          <w:szCs w:val="21"/>
        </w:rPr>
      </w:pPr>
      <w:r>
        <w:rPr>
          <w:rFonts w:eastAsia="Batang" w:cstheme="minorHAnsi"/>
          <w:sz w:val="21"/>
          <w:szCs w:val="21"/>
        </w:rPr>
        <w:t>Non-Suicidal Self Injury (NSSI) – how to implement an evidenced-based practice for youth engaging in NSSI</w:t>
      </w:r>
    </w:p>
    <w:p w14:paraId="2E2B9785" w14:textId="77777777" w:rsidR="00E3195F" w:rsidRPr="007729D4" w:rsidRDefault="00E3195F" w:rsidP="00E3195F">
      <w:pPr>
        <w:pStyle w:val="ListParagraph"/>
        <w:numPr>
          <w:ilvl w:val="0"/>
          <w:numId w:val="8"/>
        </w:numPr>
        <w:spacing w:line="240" w:lineRule="exact"/>
        <w:rPr>
          <w:rFonts w:eastAsia="Batang" w:cstheme="minorHAnsi"/>
          <w:sz w:val="21"/>
          <w:szCs w:val="21"/>
        </w:rPr>
      </w:pPr>
      <w:r w:rsidRPr="007729D4">
        <w:rPr>
          <w:rFonts w:eastAsia="Batang" w:cstheme="minorHAnsi"/>
          <w:sz w:val="21"/>
          <w:szCs w:val="21"/>
        </w:rPr>
        <w:t xml:space="preserve">CPR/First Aid Certified </w:t>
      </w:r>
    </w:p>
    <w:p w14:paraId="59609106" w14:textId="77777777" w:rsidR="00E3195F" w:rsidRPr="007729D4" w:rsidRDefault="00E3195F" w:rsidP="00E3195F">
      <w:pPr>
        <w:pStyle w:val="ListParagraph"/>
        <w:numPr>
          <w:ilvl w:val="0"/>
          <w:numId w:val="8"/>
        </w:numPr>
        <w:spacing w:line="240" w:lineRule="exact"/>
        <w:rPr>
          <w:rStyle w:val="st1"/>
        </w:rPr>
      </w:pPr>
      <w:r w:rsidRPr="007729D4">
        <w:rPr>
          <w:rFonts w:eastAsia="Batang" w:cstheme="minorHAnsi"/>
          <w:sz w:val="21"/>
          <w:szCs w:val="21"/>
        </w:rPr>
        <w:t xml:space="preserve">CITI Training - </w:t>
      </w:r>
      <w:r w:rsidRPr="007729D4">
        <w:rPr>
          <w:rStyle w:val="st1"/>
          <w:rFonts w:eastAsia="Batang" w:cstheme="minorHAnsi"/>
          <w:bCs/>
          <w:sz w:val="21"/>
          <w:szCs w:val="21"/>
        </w:rPr>
        <w:t>Collaborative Institutional Training Initiative</w:t>
      </w:r>
    </w:p>
    <w:p w14:paraId="68A8667F" w14:textId="77777777" w:rsidR="00E3195F" w:rsidRPr="007729D4" w:rsidRDefault="00E3195F" w:rsidP="00E3195F">
      <w:pPr>
        <w:pStyle w:val="ListParagraph"/>
        <w:numPr>
          <w:ilvl w:val="0"/>
          <w:numId w:val="8"/>
        </w:numPr>
        <w:spacing w:line="240" w:lineRule="exact"/>
        <w:rPr>
          <w:rFonts w:eastAsia="Batang" w:cstheme="minorHAnsi"/>
          <w:sz w:val="21"/>
          <w:szCs w:val="21"/>
        </w:rPr>
      </w:pPr>
      <w:r>
        <w:rPr>
          <w:rFonts w:eastAsia="Batang" w:cstheme="minorHAnsi"/>
          <w:sz w:val="21"/>
          <w:szCs w:val="21"/>
        </w:rPr>
        <w:t>SafeZone Training – how to be an effective</w:t>
      </w:r>
      <w:r w:rsidRPr="007729D4">
        <w:rPr>
          <w:rFonts w:eastAsia="Batang" w:cstheme="minorHAnsi"/>
          <w:sz w:val="21"/>
          <w:szCs w:val="21"/>
        </w:rPr>
        <w:t xml:space="preserve"> ally and advocate for the Lesbian, Gay, Bisexual, Transgender, and Queer/Questioning (LGBTQ) community</w:t>
      </w:r>
    </w:p>
    <w:p w14:paraId="1F7115BE" w14:textId="77777777" w:rsidR="00E3195F" w:rsidRPr="007729D4" w:rsidRDefault="00E3195F" w:rsidP="00E3195F">
      <w:pPr>
        <w:pStyle w:val="ListParagraph"/>
        <w:numPr>
          <w:ilvl w:val="0"/>
          <w:numId w:val="8"/>
        </w:numPr>
        <w:spacing w:line="240" w:lineRule="exact"/>
        <w:rPr>
          <w:rFonts w:eastAsia="Batang" w:cstheme="minorHAnsi"/>
          <w:sz w:val="21"/>
          <w:szCs w:val="21"/>
        </w:rPr>
      </w:pPr>
      <w:r>
        <w:rPr>
          <w:rFonts w:eastAsia="Batang" w:cstheme="minorHAnsi"/>
          <w:sz w:val="21"/>
          <w:szCs w:val="21"/>
        </w:rPr>
        <w:t xml:space="preserve">Pain Meds Training – how to recognize </w:t>
      </w:r>
      <w:r w:rsidRPr="007729D4">
        <w:rPr>
          <w:rFonts w:eastAsia="Batang" w:cstheme="minorHAnsi"/>
          <w:sz w:val="21"/>
          <w:szCs w:val="21"/>
        </w:rPr>
        <w:t>indicators an</w:t>
      </w:r>
      <w:r>
        <w:rPr>
          <w:rFonts w:eastAsia="Batang" w:cstheme="minorHAnsi"/>
          <w:sz w:val="21"/>
          <w:szCs w:val="21"/>
        </w:rPr>
        <w:t xml:space="preserve">d symptoms of pain med abuse </w:t>
      </w:r>
    </w:p>
    <w:p w14:paraId="505BDA50" w14:textId="77777777" w:rsidR="00E3195F" w:rsidRPr="007729D4" w:rsidRDefault="00E3195F" w:rsidP="00E3195F">
      <w:pPr>
        <w:pStyle w:val="ListParagraph"/>
        <w:numPr>
          <w:ilvl w:val="0"/>
          <w:numId w:val="8"/>
        </w:numPr>
        <w:spacing w:line="240" w:lineRule="exact"/>
        <w:rPr>
          <w:rFonts w:eastAsia="Batang" w:cstheme="minorHAnsi"/>
          <w:sz w:val="21"/>
          <w:szCs w:val="21"/>
        </w:rPr>
      </w:pPr>
      <w:r w:rsidRPr="007729D4">
        <w:rPr>
          <w:rFonts w:eastAsia="Batang" w:cstheme="minorHAnsi"/>
          <w:sz w:val="21"/>
          <w:szCs w:val="21"/>
        </w:rPr>
        <w:t xml:space="preserve">SafeTalk – </w:t>
      </w:r>
      <w:r>
        <w:rPr>
          <w:rFonts w:eastAsia="Batang" w:cstheme="minorHAnsi"/>
          <w:sz w:val="21"/>
          <w:szCs w:val="21"/>
        </w:rPr>
        <w:t xml:space="preserve">how to recognize </w:t>
      </w:r>
      <w:r w:rsidRPr="007729D4">
        <w:rPr>
          <w:rFonts w:eastAsia="Batang" w:cstheme="minorHAnsi"/>
          <w:sz w:val="21"/>
          <w:szCs w:val="21"/>
        </w:rPr>
        <w:t xml:space="preserve">indicators of suicide and obtain pertinent skills in </w:t>
      </w:r>
      <w:r>
        <w:rPr>
          <w:rFonts w:eastAsia="Batang" w:cstheme="minorHAnsi"/>
          <w:sz w:val="21"/>
          <w:szCs w:val="21"/>
        </w:rPr>
        <w:t>assisting those</w:t>
      </w:r>
      <w:r w:rsidRPr="007729D4">
        <w:rPr>
          <w:rFonts w:eastAsia="Batang" w:cstheme="minorHAnsi"/>
          <w:sz w:val="21"/>
          <w:szCs w:val="21"/>
        </w:rPr>
        <w:t xml:space="preserve"> considering suicide</w:t>
      </w:r>
    </w:p>
    <w:p w14:paraId="790620B5" w14:textId="77777777" w:rsidR="005F258A" w:rsidRPr="00AF7B3D" w:rsidRDefault="005F258A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u w:val="single"/>
        </w:rPr>
        <w:t>Professional Memberships</w:t>
      </w:r>
    </w:p>
    <w:p w14:paraId="7B21C0B4" w14:textId="77777777" w:rsidR="005F258A" w:rsidRPr="00AF7B3D" w:rsidRDefault="005F258A" w:rsidP="00D92C21">
      <w:pPr>
        <w:pStyle w:val="ListParagraph"/>
        <w:numPr>
          <w:ilvl w:val="0"/>
          <w:numId w:val="10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ASCA (American School Counselors Association) – since 2013</w:t>
      </w:r>
    </w:p>
    <w:p w14:paraId="58EAAA75" w14:textId="77777777" w:rsidR="005F258A" w:rsidRPr="00AF7B3D" w:rsidRDefault="005F258A" w:rsidP="00D92C21">
      <w:pPr>
        <w:pStyle w:val="ListParagraph"/>
        <w:numPr>
          <w:ilvl w:val="0"/>
          <w:numId w:val="10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ISCA (Indiana School Counselors Association) – since 2013</w:t>
      </w:r>
    </w:p>
    <w:p w14:paraId="3D9A2817" w14:textId="77777777" w:rsidR="005F258A" w:rsidRPr="00AF7B3D" w:rsidRDefault="005F258A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>Professional Workshops</w:t>
      </w:r>
    </w:p>
    <w:p w14:paraId="5E00CF2C" w14:textId="77777777" w:rsidR="005F258A" w:rsidRPr="00AF7B3D" w:rsidRDefault="005F258A" w:rsidP="00D92C21">
      <w:pPr>
        <w:pStyle w:val="ListParagraph"/>
        <w:numPr>
          <w:ilvl w:val="0"/>
          <w:numId w:val="23"/>
        </w:numPr>
        <w:spacing w:line="240" w:lineRule="exact"/>
        <w:rPr>
          <w:rFonts w:eastAsia="Batang" w:cstheme="minorHAnsi"/>
          <w:u w:val="single"/>
        </w:rPr>
      </w:pPr>
      <w:r w:rsidRPr="00AF7B3D">
        <w:rPr>
          <w:rFonts w:eastAsia="Batang" w:cstheme="minorHAnsi"/>
        </w:rPr>
        <w:t xml:space="preserve">Indiana Youth Institute: </w:t>
      </w:r>
      <w:r w:rsidRPr="00AF7B3D">
        <w:rPr>
          <w:rFonts w:eastAsia="Batang" w:cstheme="minorHAnsi"/>
          <w:i/>
        </w:rPr>
        <w:t>Understanding the Impact of Trauma</w:t>
      </w:r>
      <w:r w:rsidRPr="00AF7B3D">
        <w:rPr>
          <w:rFonts w:eastAsia="Batang" w:cstheme="minorHAnsi"/>
        </w:rPr>
        <w:t>, March 2015</w:t>
      </w:r>
    </w:p>
    <w:p w14:paraId="6018BC80" w14:textId="77777777" w:rsidR="005F258A" w:rsidRPr="00AF7B3D" w:rsidRDefault="005F258A" w:rsidP="00D92C21">
      <w:pPr>
        <w:pStyle w:val="ListParagraph"/>
        <w:numPr>
          <w:ilvl w:val="0"/>
          <w:numId w:val="23"/>
        </w:numPr>
        <w:spacing w:line="240" w:lineRule="exact"/>
        <w:rPr>
          <w:rFonts w:eastAsia="Batang" w:cstheme="minorHAnsi"/>
          <w:u w:val="single"/>
        </w:rPr>
      </w:pPr>
      <w:r w:rsidRPr="00AF7B3D">
        <w:rPr>
          <w:rFonts w:eastAsia="Batang" w:cstheme="minorHAnsi"/>
        </w:rPr>
        <w:t xml:space="preserve">Indiana School Counselor Association (ISCA): </w:t>
      </w:r>
      <w:r w:rsidRPr="00AF7B3D">
        <w:rPr>
          <w:rFonts w:eastAsia="Batang" w:cstheme="minorHAnsi"/>
          <w:i/>
        </w:rPr>
        <w:t>Graduate Student Workshop</w:t>
      </w:r>
      <w:r w:rsidRPr="00AF7B3D">
        <w:rPr>
          <w:rFonts w:eastAsia="Batang" w:cstheme="minorHAnsi"/>
        </w:rPr>
        <w:t>, March 2014</w:t>
      </w:r>
    </w:p>
    <w:p w14:paraId="30045B75" w14:textId="77777777" w:rsidR="005A75B6" w:rsidRPr="00AF7B3D" w:rsidRDefault="004A3329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 xml:space="preserve">Undergraduate </w:t>
      </w:r>
      <w:r w:rsidR="005A75B6" w:rsidRPr="00AF7B3D">
        <w:rPr>
          <w:rFonts w:eastAsia="Batang" w:cstheme="minorHAnsi"/>
          <w:u w:val="single"/>
        </w:rPr>
        <w:t>Internships</w:t>
      </w:r>
    </w:p>
    <w:p w14:paraId="323572FE" w14:textId="77777777" w:rsidR="005A75B6" w:rsidRPr="00AF7B3D" w:rsidRDefault="005A75B6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A Better Way</w:t>
      </w:r>
      <w:r w:rsidRPr="00AF7B3D">
        <w:rPr>
          <w:rFonts w:eastAsia="Batang" w:cstheme="minorHAnsi"/>
        </w:rPr>
        <w:t xml:space="preserve">, The Battered Women’s Shelter, </w:t>
      </w:r>
      <w:r w:rsidR="009755DC" w:rsidRPr="00AF7B3D">
        <w:rPr>
          <w:rFonts w:eastAsia="Batang" w:cstheme="minorHAnsi"/>
        </w:rPr>
        <w:t>Muncie, IN, January 2013-May 2013</w:t>
      </w:r>
    </w:p>
    <w:p w14:paraId="47894BCC" w14:textId="77777777" w:rsidR="005A75B6" w:rsidRPr="00AF7B3D" w:rsidRDefault="009755DC" w:rsidP="00D92C21">
      <w:pPr>
        <w:pStyle w:val="ListParagraph"/>
        <w:numPr>
          <w:ilvl w:val="0"/>
          <w:numId w:val="4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Utilized crisis intervention skills to </w:t>
      </w:r>
      <w:r w:rsidR="005A75B6" w:rsidRPr="00AF7B3D">
        <w:rPr>
          <w:rFonts w:eastAsia="Batang" w:cstheme="minorHAnsi"/>
        </w:rPr>
        <w:t xml:space="preserve">clients and their children  </w:t>
      </w:r>
    </w:p>
    <w:p w14:paraId="792D9C8F" w14:textId="77777777" w:rsidR="005A75B6" w:rsidRPr="00AF7B3D" w:rsidRDefault="005A75B6" w:rsidP="00D92C21">
      <w:pPr>
        <w:pStyle w:val="ListParagraph"/>
        <w:numPr>
          <w:ilvl w:val="0"/>
          <w:numId w:val="4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Provide</w:t>
      </w:r>
      <w:r w:rsidR="009755DC" w:rsidRPr="00AF7B3D">
        <w:rPr>
          <w:rFonts w:eastAsia="Batang" w:cstheme="minorHAnsi"/>
        </w:rPr>
        <w:t>d</w:t>
      </w:r>
      <w:r w:rsidRPr="00AF7B3D">
        <w:rPr>
          <w:rFonts w:eastAsia="Batang" w:cstheme="minorHAnsi"/>
        </w:rPr>
        <w:t xml:space="preserve"> </w:t>
      </w:r>
      <w:r w:rsidR="009755DC" w:rsidRPr="00AF7B3D">
        <w:rPr>
          <w:rFonts w:eastAsia="Batang" w:cstheme="minorHAnsi"/>
        </w:rPr>
        <w:t xml:space="preserve">emotional support, </w:t>
      </w:r>
      <w:r w:rsidRPr="00AF7B3D">
        <w:rPr>
          <w:rFonts w:eastAsia="Batang" w:cstheme="minorHAnsi"/>
        </w:rPr>
        <w:t xml:space="preserve">childcare, and transportation </w:t>
      </w:r>
    </w:p>
    <w:p w14:paraId="65DC16C7" w14:textId="77777777" w:rsidR="005A75B6" w:rsidRPr="00AF7B3D" w:rsidRDefault="005A75B6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AOK</w:t>
      </w:r>
      <w:r w:rsidR="00A669B3" w:rsidRPr="00AF7B3D">
        <w:rPr>
          <w:rFonts w:eastAsia="Batang" w:cstheme="minorHAnsi"/>
          <w:i/>
        </w:rPr>
        <w:t xml:space="preserve"> (Acts of Kindness)</w:t>
      </w:r>
      <w:r w:rsidRPr="00AF7B3D">
        <w:rPr>
          <w:rFonts w:eastAsia="Batang" w:cstheme="minorHAnsi"/>
        </w:rPr>
        <w:t xml:space="preserve">, After School Program, </w:t>
      </w:r>
      <w:r w:rsidR="009755DC" w:rsidRPr="00AF7B3D">
        <w:rPr>
          <w:rFonts w:eastAsia="Batang" w:cstheme="minorHAnsi"/>
        </w:rPr>
        <w:t>Muncie, IN, January 2013-May 2013</w:t>
      </w:r>
    </w:p>
    <w:p w14:paraId="4762C1CF" w14:textId="77777777" w:rsidR="005A75B6" w:rsidRPr="00AF7B3D" w:rsidRDefault="005A75B6" w:rsidP="00D92C21">
      <w:pPr>
        <w:pStyle w:val="ListParagraph"/>
        <w:numPr>
          <w:ilvl w:val="0"/>
          <w:numId w:val="5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Engage</w:t>
      </w:r>
      <w:r w:rsidR="009755DC" w:rsidRPr="00AF7B3D">
        <w:rPr>
          <w:rFonts w:eastAsia="Batang" w:cstheme="minorHAnsi"/>
        </w:rPr>
        <w:t>d</w:t>
      </w:r>
      <w:r w:rsidR="00A7386C" w:rsidRPr="00AF7B3D">
        <w:rPr>
          <w:rFonts w:eastAsia="Batang" w:cstheme="minorHAnsi"/>
        </w:rPr>
        <w:t xml:space="preserve"> elementary students</w:t>
      </w:r>
      <w:r w:rsidRPr="00AF7B3D">
        <w:rPr>
          <w:rFonts w:eastAsia="Batang" w:cstheme="minorHAnsi"/>
        </w:rPr>
        <w:t xml:space="preserve"> in educational and interactive games and activities</w:t>
      </w:r>
    </w:p>
    <w:p w14:paraId="32B20328" w14:textId="77777777" w:rsidR="005A75B6" w:rsidRPr="00AF7B3D" w:rsidRDefault="005A75B6" w:rsidP="00D92C21">
      <w:pPr>
        <w:pStyle w:val="ListParagraph"/>
        <w:numPr>
          <w:ilvl w:val="0"/>
          <w:numId w:val="5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Provide</w:t>
      </w:r>
      <w:r w:rsidR="009755DC" w:rsidRPr="00AF7B3D">
        <w:rPr>
          <w:rFonts w:eastAsia="Batang" w:cstheme="minorHAnsi"/>
        </w:rPr>
        <w:t>d</w:t>
      </w:r>
      <w:r w:rsidRPr="00AF7B3D">
        <w:rPr>
          <w:rFonts w:eastAsia="Batang" w:cstheme="minorHAnsi"/>
        </w:rPr>
        <w:t xml:space="preserve"> assistance with homework. </w:t>
      </w:r>
    </w:p>
    <w:p w14:paraId="722FF104" w14:textId="77777777" w:rsidR="009B291B" w:rsidRPr="00AF7B3D" w:rsidRDefault="009B291B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>Immersive Learning Experience</w:t>
      </w:r>
    </w:p>
    <w:p w14:paraId="343E1E57" w14:textId="77777777" w:rsidR="009B291B" w:rsidRPr="00AF7B3D" w:rsidRDefault="009B291B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High Riding Art &amp; Equestrian Camp</w:t>
      </w:r>
      <w:r w:rsidRPr="00AF7B3D">
        <w:rPr>
          <w:rFonts w:eastAsia="Batang" w:cstheme="minorHAnsi"/>
        </w:rPr>
        <w:t>, Ball State University, Summer 2012</w:t>
      </w:r>
    </w:p>
    <w:p w14:paraId="4E1EBB0F" w14:textId="77777777" w:rsidR="00A7386C" w:rsidRPr="00AF7B3D" w:rsidRDefault="009B291B" w:rsidP="00AE713C">
      <w:pPr>
        <w:pStyle w:val="ListParagraph"/>
        <w:numPr>
          <w:ilvl w:val="0"/>
          <w:numId w:val="15"/>
        </w:numPr>
        <w:spacing w:line="240" w:lineRule="exact"/>
        <w:rPr>
          <w:rFonts w:eastAsia="Batang" w:cstheme="minorHAnsi"/>
          <w:u w:val="single"/>
        </w:rPr>
      </w:pPr>
      <w:r w:rsidRPr="00AF7B3D">
        <w:rPr>
          <w:rFonts w:eastAsia="Batang" w:cstheme="minorHAnsi"/>
        </w:rPr>
        <w:t>Co-led</w:t>
      </w:r>
      <w:r w:rsidR="008E7B29" w:rsidRPr="00AF7B3D">
        <w:rPr>
          <w:rFonts w:eastAsia="Batang" w:cstheme="minorHAnsi"/>
        </w:rPr>
        <w:t xml:space="preserve"> and collaborated with ten camp leaders to organize small group activities</w:t>
      </w:r>
      <w:r w:rsidR="00A7386C" w:rsidRPr="00AF7B3D">
        <w:rPr>
          <w:rFonts w:eastAsia="Batang" w:cstheme="minorHAnsi"/>
        </w:rPr>
        <w:t xml:space="preserve"> for approximately twenty children with developmental disabilities</w:t>
      </w:r>
    </w:p>
    <w:p w14:paraId="0BFB04EC" w14:textId="77777777" w:rsidR="005A75B6" w:rsidRPr="00AF7B3D" w:rsidRDefault="008E7B29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 xml:space="preserve"> </w:t>
      </w:r>
      <w:r w:rsidR="005A75B6" w:rsidRPr="00AF7B3D">
        <w:rPr>
          <w:rFonts w:eastAsia="Batang" w:cstheme="minorHAnsi"/>
          <w:u w:val="single"/>
        </w:rPr>
        <w:t>Volunteer Experience</w:t>
      </w:r>
    </w:p>
    <w:p w14:paraId="37F87660" w14:textId="77777777" w:rsidR="008E7B29" w:rsidRPr="00AF7B3D" w:rsidRDefault="008E7B29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High Riding Art &amp; Equestrian Camp</w:t>
      </w:r>
      <w:r w:rsidRPr="00AF7B3D">
        <w:rPr>
          <w:rFonts w:eastAsia="Batang" w:cstheme="minorHAnsi"/>
        </w:rPr>
        <w:t>, Ball State University, Summer 2014</w:t>
      </w:r>
    </w:p>
    <w:p w14:paraId="243F3C07" w14:textId="295B0AC2" w:rsidR="00AF7B3D" w:rsidRPr="00E3195F" w:rsidRDefault="00D92C21" w:rsidP="00D92C21">
      <w:pPr>
        <w:pStyle w:val="ListParagraph"/>
        <w:numPr>
          <w:ilvl w:val="0"/>
          <w:numId w:val="24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Collaborated with three School Counseling Master’s Students to deliver lessons about careers to approximately thirty children with developmental disabilities</w:t>
      </w:r>
    </w:p>
    <w:p w14:paraId="69221BEB" w14:textId="77777777" w:rsidR="005A75B6" w:rsidRPr="00AF7B3D" w:rsidRDefault="005A75B6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lastRenderedPageBreak/>
        <w:t>College Mentors for Kids</w:t>
      </w:r>
      <w:r w:rsidRPr="00AF7B3D">
        <w:rPr>
          <w:rFonts w:eastAsia="Batang" w:cstheme="minorHAnsi"/>
        </w:rPr>
        <w:t xml:space="preserve">, </w:t>
      </w:r>
      <w:r w:rsidR="00D2619F" w:rsidRPr="00AF7B3D">
        <w:rPr>
          <w:rFonts w:eastAsia="Batang" w:cstheme="minorHAnsi"/>
        </w:rPr>
        <w:t>Ball State University</w:t>
      </w:r>
      <w:r w:rsidR="009755DC" w:rsidRPr="00AF7B3D">
        <w:rPr>
          <w:rFonts w:eastAsia="Batang" w:cstheme="minorHAnsi"/>
        </w:rPr>
        <w:t>, August 2012-May 2013</w:t>
      </w:r>
    </w:p>
    <w:p w14:paraId="5C95FD81" w14:textId="77777777" w:rsidR="005A75B6" w:rsidRPr="00AF7B3D" w:rsidRDefault="005A75B6" w:rsidP="00D92C21">
      <w:pPr>
        <w:pStyle w:val="ListParagraph"/>
        <w:numPr>
          <w:ilvl w:val="0"/>
          <w:numId w:val="6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Paired with a “little buddy” to meet with </w:t>
      </w:r>
      <w:r w:rsidR="00C14B1C" w:rsidRPr="00AF7B3D">
        <w:rPr>
          <w:rFonts w:eastAsia="Batang" w:cstheme="minorHAnsi"/>
        </w:rPr>
        <w:t>on a weekly basis for two hours</w:t>
      </w:r>
      <w:r w:rsidR="00C322A3" w:rsidRPr="00AF7B3D">
        <w:rPr>
          <w:rFonts w:eastAsia="Batang" w:cstheme="minorHAnsi"/>
        </w:rPr>
        <w:t xml:space="preserve"> at Ball State University</w:t>
      </w:r>
    </w:p>
    <w:p w14:paraId="012B36BA" w14:textId="77777777" w:rsidR="005F258A" w:rsidRPr="00AF7B3D" w:rsidRDefault="008E7B29" w:rsidP="00D92C21">
      <w:pPr>
        <w:pStyle w:val="ListParagraph"/>
        <w:numPr>
          <w:ilvl w:val="0"/>
          <w:numId w:val="6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Organized</w:t>
      </w:r>
      <w:r w:rsidR="00C14B1C" w:rsidRPr="00AF7B3D">
        <w:rPr>
          <w:rFonts w:eastAsia="Batang" w:cstheme="minorHAnsi"/>
        </w:rPr>
        <w:t xml:space="preserve"> two activities to </w:t>
      </w:r>
      <w:r w:rsidR="005A75B6" w:rsidRPr="00AF7B3D">
        <w:rPr>
          <w:rFonts w:eastAsia="Batang" w:cstheme="minorHAnsi"/>
        </w:rPr>
        <w:t xml:space="preserve">expand </w:t>
      </w:r>
      <w:r w:rsidR="00A7386C" w:rsidRPr="00AF7B3D">
        <w:rPr>
          <w:rFonts w:eastAsia="Batang" w:cstheme="minorHAnsi"/>
        </w:rPr>
        <w:t>the mentees knowledge about</w:t>
      </w:r>
      <w:r w:rsidR="005A75B6" w:rsidRPr="00AF7B3D">
        <w:rPr>
          <w:rFonts w:eastAsia="Batang" w:cstheme="minorHAnsi"/>
        </w:rPr>
        <w:t xml:space="preserve"> career choices</w:t>
      </w:r>
    </w:p>
    <w:p w14:paraId="71DF3085" w14:textId="77777777" w:rsidR="00EB5F58" w:rsidRPr="00AF7B3D" w:rsidRDefault="00EB5F58" w:rsidP="00D92C21">
      <w:pPr>
        <w:spacing w:line="240" w:lineRule="exact"/>
        <w:contextualSpacing/>
        <w:rPr>
          <w:rFonts w:eastAsia="Batang" w:cstheme="minorHAnsi"/>
          <w:u w:val="single"/>
        </w:rPr>
      </w:pPr>
      <w:r w:rsidRPr="00AF7B3D">
        <w:rPr>
          <w:rFonts w:eastAsia="Batang" w:cstheme="minorHAnsi"/>
          <w:u w:val="single"/>
        </w:rPr>
        <w:t>Employment</w:t>
      </w:r>
    </w:p>
    <w:p w14:paraId="1A554BF1" w14:textId="77777777" w:rsidR="00EB5F58" w:rsidRPr="00AF7B3D" w:rsidRDefault="00EB5F58" w:rsidP="00D92C21">
      <w:pPr>
        <w:spacing w:line="240" w:lineRule="exact"/>
        <w:contextualSpacing/>
        <w:rPr>
          <w:rFonts w:eastAsia="Batang" w:cstheme="minorHAnsi"/>
        </w:rPr>
      </w:pPr>
      <w:r w:rsidRPr="00AF7B3D">
        <w:rPr>
          <w:rFonts w:eastAsia="Batang" w:cstheme="minorHAnsi"/>
          <w:i/>
        </w:rPr>
        <w:t>Note taker for a disabled student</w:t>
      </w:r>
      <w:r w:rsidRPr="00AF7B3D">
        <w:rPr>
          <w:rFonts w:eastAsia="Batang" w:cstheme="minorHAnsi"/>
        </w:rPr>
        <w:t>-</w:t>
      </w:r>
      <w:r w:rsidR="00D2619F" w:rsidRPr="00AF7B3D">
        <w:rPr>
          <w:rFonts w:eastAsia="Batang" w:cstheme="minorHAnsi"/>
        </w:rPr>
        <w:t>Ball State University</w:t>
      </w:r>
      <w:r w:rsidRPr="00AF7B3D">
        <w:rPr>
          <w:rFonts w:eastAsia="Batang" w:cstheme="minorHAnsi"/>
        </w:rPr>
        <w:t>, January 2011-M</w:t>
      </w:r>
      <w:r w:rsidR="004A3329" w:rsidRPr="00AF7B3D">
        <w:rPr>
          <w:rFonts w:eastAsia="Batang" w:cstheme="minorHAnsi"/>
        </w:rPr>
        <w:t>ay 2011 and January 2014-May 2014</w:t>
      </w:r>
    </w:p>
    <w:p w14:paraId="554F11AD" w14:textId="77777777" w:rsidR="00EB5F58" w:rsidRPr="00AF7B3D" w:rsidRDefault="00EB5F58" w:rsidP="00D92C21">
      <w:pPr>
        <w:pStyle w:val="ListParagraph"/>
        <w:numPr>
          <w:ilvl w:val="0"/>
          <w:numId w:val="12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>Assembled clear and organized notes during every class meeting</w:t>
      </w:r>
    </w:p>
    <w:p w14:paraId="5565EB5E" w14:textId="77777777" w:rsidR="005A75B6" w:rsidRPr="00AF7B3D" w:rsidRDefault="00EB5F58" w:rsidP="00D92C21">
      <w:pPr>
        <w:pStyle w:val="ListParagraph"/>
        <w:numPr>
          <w:ilvl w:val="0"/>
          <w:numId w:val="12"/>
        </w:numPr>
        <w:spacing w:line="240" w:lineRule="exact"/>
        <w:rPr>
          <w:rFonts w:eastAsia="Batang" w:cstheme="minorHAnsi"/>
        </w:rPr>
      </w:pPr>
      <w:r w:rsidRPr="00AF7B3D">
        <w:rPr>
          <w:rFonts w:eastAsia="Batang" w:cstheme="minorHAnsi"/>
        </w:rPr>
        <w:t xml:space="preserve">Reviewed the notes with </w:t>
      </w:r>
      <w:r w:rsidR="00A7386C" w:rsidRPr="00AF7B3D">
        <w:rPr>
          <w:rFonts w:eastAsia="Batang" w:cstheme="minorHAnsi"/>
        </w:rPr>
        <w:t>the student</w:t>
      </w:r>
      <w:r w:rsidRPr="00AF7B3D">
        <w:rPr>
          <w:rFonts w:eastAsia="Batang" w:cstheme="minorHAnsi"/>
        </w:rPr>
        <w:t xml:space="preserve"> to prepare for exams</w:t>
      </w:r>
    </w:p>
    <w:sectPr w:rsidR="005A75B6" w:rsidRPr="00AF7B3D" w:rsidSect="00BA584C">
      <w:headerReference w:type="default" r:id="rId10"/>
      <w:headerReference w:type="first" r:id="rId11"/>
      <w:pgSz w:w="12240" w:h="15840"/>
      <w:pgMar w:top="1440" w:right="1440" w:bottom="1440" w:left="1440" w:header="576" w:footer="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Curtis Clock" w:date="2015-03-25T21:03:00Z" w:initials="CC">
    <w:p w14:paraId="721E8002" w14:textId="77777777" w:rsidR="00E3195F" w:rsidRDefault="00E3195F" w:rsidP="00E3195F">
      <w:pPr>
        <w:pStyle w:val="CommentText"/>
      </w:pPr>
      <w:r>
        <w:rPr>
          <w:rStyle w:val="CommentReference"/>
        </w:rPr>
        <w:annotationRef/>
      </w:r>
      <w:r>
        <w:t>s not take up 3 lines</w:t>
      </w:r>
    </w:p>
  </w:comment>
  <w:comment w:id="0" w:author="sam" w:date="2015-03-25T21:17:00Z" w:initials="s">
    <w:p w14:paraId="1721CDFB" w14:textId="77777777" w:rsidR="00E3195F" w:rsidRDefault="00E3195F" w:rsidP="00E3195F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21E8002" w15:done="0"/>
  <w15:commentEx w15:paraId="1721CDFB" w15:paraIdParent="721E800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88EB0" w14:textId="77777777" w:rsidR="00004990" w:rsidRDefault="00004990" w:rsidP="00DA3F23">
      <w:pPr>
        <w:spacing w:after="0" w:line="240" w:lineRule="auto"/>
      </w:pPr>
      <w:r>
        <w:separator/>
      </w:r>
    </w:p>
  </w:endnote>
  <w:endnote w:type="continuationSeparator" w:id="0">
    <w:p w14:paraId="0C22BD4F" w14:textId="77777777" w:rsidR="00004990" w:rsidRDefault="00004990" w:rsidP="00DA3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C73B6" w14:textId="77777777" w:rsidR="00004990" w:rsidRDefault="00004990" w:rsidP="00DA3F23">
      <w:pPr>
        <w:spacing w:after="0" w:line="240" w:lineRule="auto"/>
      </w:pPr>
      <w:r>
        <w:separator/>
      </w:r>
    </w:p>
  </w:footnote>
  <w:footnote w:type="continuationSeparator" w:id="0">
    <w:p w14:paraId="412B435A" w14:textId="77777777" w:rsidR="00004990" w:rsidRDefault="00004990" w:rsidP="00DA3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01A15" w14:textId="77777777" w:rsidR="008D3416" w:rsidRPr="009B291B" w:rsidRDefault="00BC7A13" w:rsidP="00BC7A13">
    <w:pPr>
      <w:tabs>
        <w:tab w:val="center" w:pos="4680"/>
        <w:tab w:val="right" w:pos="9360"/>
      </w:tabs>
      <w:spacing w:line="240" w:lineRule="auto"/>
      <w:contextualSpacing/>
      <w:rPr>
        <w:rFonts w:ascii="Garamond" w:eastAsia="Batang" w:hAnsi="Garamond"/>
        <w:szCs w:val="24"/>
      </w:rPr>
    </w:pPr>
    <w:r>
      <w:rPr>
        <w:rFonts w:ascii="Garamond" w:eastAsia="Batang" w:hAnsi="Garamond"/>
        <w:szCs w:val="24"/>
      </w:rPr>
      <w:tab/>
    </w:r>
  </w:p>
  <w:p w14:paraId="37156927" w14:textId="77777777" w:rsidR="008D3416" w:rsidRDefault="008D34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0523B" w14:textId="77777777" w:rsidR="00BA584C" w:rsidRDefault="00BA584C" w:rsidP="00BA584C">
    <w:pPr>
      <w:spacing w:line="240" w:lineRule="auto"/>
      <w:contextualSpacing/>
      <w:rPr>
        <w:rFonts w:cstheme="minorHAnsi"/>
        <w:color w:val="C00000"/>
        <w:sz w:val="44"/>
        <w:szCs w:val="44"/>
      </w:rPr>
    </w:pPr>
  </w:p>
  <w:p w14:paraId="620F6C6F" w14:textId="4E21F566" w:rsidR="00BA584C" w:rsidRDefault="00BA584C" w:rsidP="00BA584C">
    <w:pPr>
      <w:tabs>
        <w:tab w:val="left" w:pos="2610"/>
        <w:tab w:val="center" w:pos="4680"/>
      </w:tabs>
      <w:spacing w:line="240" w:lineRule="auto"/>
      <w:contextualSpacing/>
      <w:rPr>
        <w:rFonts w:cstheme="minorHAnsi"/>
        <w:color w:val="808080" w:themeColor="background1" w:themeShade="80"/>
        <w:sz w:val="44"/>
        <w:szCs w:val="44"/>
      </w:rPr>
    </w:pPr>
    <w:r>
      <w:rPr>
        <w:rFonts w:cstheme="minorHAnsi"/>
        <w:color w:val="C00000"/>
        <w:sz w:val="44"/>
        <w:szCs w:val="44"/>
      </w:rPr>
      <w:tab/>
    </w:r>
    <w:r>
      <w:rPr>
        <w:rFonts w:cstheme="minorHAnsi"/>
        <w:color w:val="C00000"/>
        <w:sz w:val="44"/>
        <w:szCs w:val="44"/>
      </w:rPr>
      <w:tab/>
    </w:r>
    <w:r w:rsidR="00E3195F">
      <w:rPr>
        <w:noProof/>
        <w:color w:val="C0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4EA89C8" wp14:editId="6138765F">
              <wp:simplePos x="0" y="0"/>
              <wp:positionH relativeFrom="column">
                <wp:posOffset>53340</wp:posOffset>
              </wp:positionH>
              <wp:positionV relativeFrom="paragraph">
                <wp:posOffset>-388620</wp:posOffset>
              </wp:positionV>
              <wp:extent cx="5951220" cy="15240"/>
              <wp:effectExtent l="19050" t="95250" r="87630" b="9906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1220" cy="15240"/>
                      </a:xfrm>
                      <a:prstGeom prst="line">
                        <a:avLst/>
                      </a:prstGeom>
                      <a:ln w="190500" cmpd="sng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21254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-30.6pt" to="472.8pt,-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" strokecolor="#7f7f7f [1612]" strokeweight="15pt">
              <v:stroke joinstyle="miter"/>
              <o:lock v:ext="edit" shapetype="f"/>
            </v:line>
          </w:pict>
        </mc:Fallback>
      </mc:AlternateContent>
    </w:r>
    <w:r w:rsidRPr="008D4EF4">
      <w:rPr>
        <w:rFonts w:cstheme="minorHAnsi"/>
        <w:color w:val="C00000"/>
        <w:sz w:val="44"/>
        <w:szCs w:val="44"/>
      </w:rPr>
      <w:t xml:space="preserve">SAMANTHA </w:t>
    </w:r>
    <w:r w:rsidRPr="008D4EF4">
      <w:rPr>
        <w:rFonts w:cstheme="minorHAnsi"/>
        <w:color w:val="808080" w:themeColor="background1" w:themeShade="80"/>
        <w:sz w:val="44"/>
        <w:szCs w:val="44"/>
      </w:rPr>
      <w:t>LAMB</w:t>
    </w:r>
  </w:p>
  <w:p w14:paraId="04BFD7B6" w14:textId="77777777" w:rsidR="00BA584C" w:rsidRDefault="00BA584C" w:rsidP="00A7386C">
    <w:pPr>
      <w:jc w:val="center"/>
    </w:pPr>
    <w:r>
      <w:rPr>
        <w:rFonts w:cstheme="minorHAnsi"/>
        <w:sz w:val="16"/>
        <w:szCs w:val="16"/>
      </w:rPr>
      <w:t xml:space="preserve">3801 N. Chadam Lane, Apt 1C, </w:t>
    </w:r>
    <w:r w:rsidRPr="008D4EF4">
      <w:rPr>
        <w:rFonts w:cstheme="minorHAnsi"/>
        <w:sz w:val="16"/>
        <w:szCs w:val="16"/>
      </w:rPr>
      <w:t>Muncie, In 47304</w:t>
    </w:r>
    <w:r>
      <w:rPr>
        <w:rFonts w:cstheme="minorHAnsi"/>
        <w:sz w:val="18"/>
        <w:szCs w:val="16"/>
      </w:rPr>
      <w:t xml:space="preserve"> </w:t>
    </w:r>
    <w:r w:rsidR="00CE772C" w:rsidRPr="00CE772C">
      <w:rPr>
        <w:rFonts w:cstheme="minorHAnsi"/>
        <w:color w:val="C00000"/>
        <w:sz w:val="18"/>
        <w:szCs w:val="16"/>
      </w:rPr>
      <w:t xml:space="preserve"> </w:t>
    </w:r>
    <w:r w:rsidR="00CE772C" w:rsidRPr="00CE772C">
      <w:rPr>
        <w:rFonts w:cstheme="minorHAnsi"/>
        <w:color w:val="C00000"/>
        <w:szCs w:val="16"/>
      </w:rPr>
      <w:t>I</w:t>
    </w:r>
    <w:r w:rsidR="00CE772C" w:rsidRPr="00CE772C">
      <w:rPr>
        <w:rFonts w:cstheme="minorHAnsi"/>
        <w:color w:val="C00000"/>
        <w:sz w:val="20"/>
        <w:szCs w:val="16"/>
      </w:rPr>
      <w:t xml:space="preserve"> </w:t>
    </w:r>
    <w:r w:rsidRPr="00CE772C">
      <w:rPr>
        <w:rFonts w:cstheme="minorHAnsi"/>
        <w:color w:val="C00000"/>
        <w:sz w:val="20"/>
        <w:szCs w:val="16"/>
      </w:rPr>
      <w:t xml:space="preserve"> </w:t>
    </w:r>
    <w:r w:rsidRPr="008D4EF4">
      <w:rPr>
        <w:rFonts w:cstheme="minorHAnsi"/>
        <w:sz w:val="16"/>
        <w:szCs w:val="16"/>
      </w:rPr>
      <w:t>C: 765-667-0021</w:t>
    </w:r>
    <w:r w:rsidRPr="00CE772C">
      <w:rPr>
        <w:rFonts w:cstheme="minorHAnsi"/>
        <w:color w:val="C00000"/>
        <w:sz w:val="16"/>
        <w:szCs w:val="16"/>
      </w:rPr>
      <w:t xml:space="preserve"> </w:t>
    </w:r>
    <w:r w:rsidRPr="00CE772C">
      <w:rPr>
        <w:rFonts w:cstheme="minorHAnsi"/>
        <w:color w:val="C00000"/>
        <w:szCs w:val="16"/>
      </w:rPr>
      <w:t xml:space="preserve">I </w:t>
    </w:r>
    <w:r w:rsidR="00CE772C" w:rsidRPr="00CE772C">
      <w:rPr>
        <w:rFonts w:cstheme="minorHAnsi"/>
        <w:color w:val="C00000"/>
        <w:sz w:val="20"/>
        <w:szCs w:val="16"/>
      </w:rPr>
      <w:t xml:space="preserve"> </w:t>
    </w:r>
    <w:r w:rsidRPr="008D4EF4">
      <w:rPr>
        <w:rFonts w:cstheme="minorHAnsi"/>
        <w:sz w:val="16"/>
        <w:szCs w:val="16"/>
      </w:rPr>
      <w:t>sjlamb@bsu.edu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F1ADE"/>
    <w:multiLevelType w:val="hybridMultilevel"/>
    <w:tmpl w:val="C56E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F48DE"/>
    <w:multiLevelType w:val="hybridMultilevel"/>
    <w:tmpl w:val="681E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3F65"/>
    <w:multiLevelType w:val="hybridMultilevel"/>
    <w:tmpl w:val="77D6E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66F49"/>
    <w:multiLevelType w:val="hybridMultilevel"/>
    <w:tmpl w:val="915E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C5B95"/>
    <w:multiLevelType w:val="hybridMultilevel"/>
    <w:tmpl w:val="F85C8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A30BC"/>
    <w:multiLevelType w:val="hybridMultilevel"/>
    <w:tmpl w:val="BCB4C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47497"/>
    <w:multiLevelType w:val="hybridMultilevel"/>
    <w:tmpl w:val="3028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62B9A"/>
    <w:multiLevelType w:val="hybridMultilevel"/>
    <w:tmpl w:val="D46A8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73923"/>
    <w:multiLevelType w:val="hybridMultilevel"/>
    <w:tmpl w:val="69DEE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47803"/>
    <w:multiLevelType w:val="hybridMultilevel"/>
    <w:tmpl w:val="D64E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336EC1"/>
    <w:multiLevelType w:val="hybridMultilevel"/>
    <w:tmpl w:val="67E4F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EA77C4"/>
    <w:multiLevelType w:val="hybridMultilevel"/>
    <w:tmpl w:val="C4C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4535D"/>
    <w:multiLevelType w:val="hybridMultilevel"/>
    <w:tmpl w:val="A54C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1A43D8"/>
    <w:multiLevelType w:val="hybridMultilevel"/>
    <w:tmpl w:val="D3D8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74669C"/>
    <w:multiLevelType w:val="hybridMultilevel"/>
    <w:tmpl w:val="67828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53012"/>
    <w:multiLevelType w:val="hybridMultilevel"/>
    <w:tmpl w:val="E460F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444E"/>
    <w:multiLevelType w:val="hybridMultilevel"/>
    <w:tmpl w:val="8B8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0436"/>
    <w:multiLevelType w:val="hybridMultilevel"/>
    <w:tmpl w:val="4FEA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40F14"/>
    <w:multiLevelType w:val="hybridMultilevel"/>
    <w:tmpl w:val="28C0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410753"/>
    <w:multiLevelType w:val="hybridMultilevel"/>
    <w:tmpl w:val="55E8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54EF1"/>
    <w:multiLevelType w:val="hybridMultilevel"/>
    <w:tmpl w:val="6A3E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C161F6"/>
    <w:multiLevelType w:val="hybridMultilevel"/>
    <w:tmpl w:val="EC0AF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979CC"/>
    <w:multiLevelType w:val="hybridMultilevel"/>
    <w:tmpl w:val="BAFC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4577E"/>
    <w:multiLevelType w:val="hybridMultilevel"/>
    <w:tmpl w:val="92A2D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13"/>
  </w:num>
  <w:num w:numId="5">
    <w:abstractNumId w:val="1"/>
  </w:num>
  <w:num w:numId="6">
    <w:abstractNumId w:val="15"/>
  </w:num>
  <w:num w:numId="7">
    <w:abstractNumId w:val="14"/>
  </w:num>
  <w:num w:numId="8">
    <w:abstractNumId w:val="3"/>
  </w:num>
  <w:num w:numId="9">
    <w:abstractNumId w:val="11"/>
  </w:num>
  <w:num w:numId="10">
    <w:abstractNumId w:val="10"/>
  </w:num>
  <w:num w:numId="11">
    <w:abstractNumId w:val="20"/>
  </w:num>
  <w:num w:numId="12">
    <w:abstractNumId w:val="12"/>
  </w:num>
  <w:num w:numId="13">
    <w:abstractNumId w:val="16"/>
  </w:num>
  <w:num w:numId="14">
    <w:abstractNumId w:val="2"/>
  </w:num>
  <w:num w:numId="15">
    <w:abstractNumId w:val="18"/>
  </w:num>
  <w:num w:numId="16">
    <w:abstractNumId w:val="22"/>
  </w:num>
  <w:num w:numId="17">
    <w:abstractNumId w:val="4"/>
  </w:num>
  <w:num w:numId="18">
    <w:abstractNumId w:val="19"/>
  </w:num>
  <w:num w:numId="19">
    <w:abstractNumId w:val="17"/>
  </w:num>
  <w:num w:numId="20">
    <w:abstractNumId w:val="6"/>
  </w:num>
  <w:num w:numId="21">
    <w:abstractNumId w:val="5"/>
  </w:num>
  <w:num w:numId="22">
    <w:abstractNumId w:val="9"/>
  </w:num>
  <w:num w:numId="23">
    <w:abstractNumId w:val="7"/>
  </w:num>
  <w:num w:numId="24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m">
    <w15:presenceInfo w15:providerId="Windows Live" w15:userId="43fb837555c267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23"/>
    <w:rsid w:val="00004990"/>
    <w:rsid w:val="00013BBC"/>
    <w:rsid w:val="00043E5E"/>
    <w:rsid w:val="000B3003"/>
    <w:rsid w:val="000D767E"/>
    <w:rsid w:val="000F21C6"/>
    <w:rsid w:val="00127D6D"/>
    <w:rsid w:val="001A43AC"/>
    <w:rsid w:val="001C73AB"/>
    <w:rsid w:val="002B7E60"/>
    <w:rsid w:val="002D379B"/>
    <w:rsid w:val="0033178E"/>
    <w:rsid w:val="00400ECF"/>
    <w:rsid w:val="00431EBD"/>
    <w:rsid w:val="004543DE"/>
    <w:rsid w:val="00457BF8"/>
    <w:rsid w:val="00477E4E"/>
    <w:rsid w:val="004A3329"/>
    <w:rsid w:val="00511982"/>
    <w:rsid w:val="00522FE2"/>
    <w:rsid w:val="00566AE9"/>
    <w:rsid w:val="005A75B6"/>
    <w:rsid w:val="005A7685"/>
    <w:rsid w:val="005B73CA"/>
    <w:rsid w:val="005F258A"/>
    <w:rsid w:val="00732497"/>
    <w:rsid w:val="007729D4"/>
    <w:rsid w:val="007D222B"/>
    <w:rsid w:val="007F31AE"/>
    <w:rsid w:val="008827A2"/>
    <w:rsid w:val="008D3416"/>
    <w:rsid w:val="008E7B29"/>
    <w:rsid w:val="008F392A"/>
    <w:rsid w:val="008F61FD"/>
    <w:rsid w:val="00935C75"/>
    <w:rsid w:val="009568DE"/>
    <w:rsid w:val="009755DC"/>
    <w:rsid w:val="009B01FA"/>
    <w:rsid w:val="009B291B"/>
    <w:rsid w:val="00A51358"/>
    <w:rsid w:val="00A669B3"/>
    <w:rsid w:val="00A7386C"/>
    <w:rsid w:val="00A83FD6"/>
    <w:rsid w:val="00AF7B3D"/>
    <w:rsid w:val="00B1304D"/>
    <w:rsid w:val="00BA584C"/>
    <w:rsid w:val="00BC7A13"/>
    <w:rsid w:val="00BD6EBB"/>
    <w:rsid w:val="00C1388E"/>
    <w:rsid w:val="00C14B1C"/>
    <w:rsid w:val="00C322A3"/>
    <w:rsid w:val="00CC7640"/>
    <w:rsid w:val="00CD6143"/>
    <w:rsid w:val="00CE772C"/>
    <w:rsid w:val="00D2619F"/>
    <w:rsid w:val="00D70A42"/>
    <w:rsid w:val="00D92C21"/>
    <w:rsid w:val="00DA3F23"/>
    <w:rsid w:val="00E2514F"/>
    <w:rsid w:val="00E3195F"/>
    <w:rsid w:val="00E354F2"/>
    <w:rsid w:val="00EB5F58"/>
    <w:rsid w:val="00EC195F"/>
    <w:rsid w:val="00EE497B"/>
    <w:rsid w:val="00EF352D"/>
    <w:rsid w:val="00FA4BA7"/>
    <w:rsid w:val="00FB1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428C1A"/>
  <w15:docId w15:val="{1CD8D9BC-E19A-48FC-B598-A74F5134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C75"/>
  </w:style>
  <w:style w:type="paragraph" w:styleId="Heading1">
    <w:name w:val="heading 1"/>
    <w:basedOn w:val="Normal"/>
    <w:next w:val="Normal"/>
    <w:link w:val="Heading1Char"/>
    <w:uiPriority w:val="9"/>
    <w:qFormat/>
    <w:rsid w:val="00CD61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F23"/>
  </w:style>
  <w:style w:type="paragraph" w:styleId="Footer">
    <w:name w:val="footer"/>
    <w:basedOn w:val="Normal"/>
    <w:link w:val="FooterChar"/>
    <w:uiPriority w:val="99"/>
    <w:unhideWhenUsed/>
    <w:rsid w:val="00DA3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F23"/>
  </w:style>
  <w:style w:type="character" w:styleId="Hyperlink">
    <w:name w:val="Hyperlink"/>
    <w:basedOn w:val="DefaultParagraphFont"/>
    <w:uiPriority w:val="99"/>
    <w:unhideWhenUsed/>
    <w:rsid w:val="009B01F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D614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61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75B6"/>
    <w:pPr>
      <w:spacing w:after="200" w:line="276" w:lineRule="auto"/>
      <w:ind w:left="720"/>
      <w:contextualSpacing/>
    </w:pPr>
  </w:style>
  <w:style w:type="character" w:customStyle="1" w:styleId="st1">
    <w:name w:val="st1"/>
    <w:basedOn w:val="DefaultParagraphFont"/>
    <w:rsid w:val="00EB5F58"/>
  </w:style>
  <w:style w:type="character" w:styleId="CommentReference">
    <w:name w:val="annotation reference"/>
    <w:basedOn w:val="DefaultParagraphFont"/>
    <w:uiPriority w:val="99"/>
    <w:semiHidden/>
    <w:unhideWhenUsed/>
    <w:rsid w:val="007D22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22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2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2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2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2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2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18A6B-C984-4F79-868D-6EF813FDF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Lamb</dc:creator>
  <cp:keywords/>
  <dc:description/>
  <cp:lastModifiedBy>sam</cp:lastModifiedBy>
  <cp:revision>2</cp:revision>
  <dcterms:created xsi:type="dcterms:W3CDTF">2015-03-26T02:03:00Z</dcterms:created>
  <dcterms:modified xsi:type="dcterms:W3CDTF">2015-03-26T02:03:00Z</dcterms:modified>
</cp:coreProperties>
</file>